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069" w14:textId="77777777" w:rsidR="006005F0" w:rsidRPr="006005F0" w:rsidRDefault="006005F0" w:rsidP="006005F0">
      <w:pPr>
        <w:pBdr>
          <w:bottom w:val="single" w:sz="6" w:space="1" w:color="auto"/>
        </w:pBdr>
        <w:rPr>
          <w:lang w:val="en-GB" w:bidi="en-GB"/>
        </w:rPr>
      </w:pPr>
    </w:p>
    <w:p w14:paraId="51BB1CA5" w14:textId="10F22452" w:rsidR="006005F0" w:rsidRDefault="006005F0" w:rsidP="00296172">
      <w:pPr>
        <w:pStyle w:val="Signature"/>
        <w:rPr>
          <w:rFonts w:ascii="Arial" w:hAnsi="Arial" w:cs="Arial"/>
          <w:b/>
          <w:sz w:val="26"/>
          <w:szCs w:val="26"/>
        </w:rPr>
      </w:pPr>
      <w:r w:rsidRPr="006005F0">
        <w:rPr>
          <w:rFonts w:ascii="Arial" w:hAnsi="Arial" w:cs="Arial"/>
          <w:b/>
          <w:sz w:val="26"/>
          <w:szCs w:val="26"/>
        </w:rPr>
        <w:t xml:space="preserve">Privacy consent </w:t>
      </w:r>
    </w:p>
    <w:p w14:paraId="36FD73F3" w14:textId="1E0AC204" w:rsidR="00B34A10" w:rsidRDefault="00B34A10" w:rsidP="006005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proceed with your application Ambitious about Autism will be required to share relevant personal data with third parties for the purpose of progressing your application for work experience. </w:t>
      </w:r>
      <w:r w:rsidRPr="006005F0">
        <w:rPr>
          <w:rFonts w:ascii="Arial" w:hAnsi="Arial" w:cs="Arial"/>
        </w:rPr>
        <w:t>This will include information you have submitted as part of your application and any support documents</w:t>
      </w:r>
      <w:r w:rsidR="00304881">
        <w:rPr>
          <w:rFonts w:ascii="Arial" w:hAnsi="Arial" w:cs="Arial"/>
        </w:rPr>
        <w:t xml:space="preserve">. Ambitious about </w:t>
      </w:r>
      <w:r w:rsidR="00304881" w:rsidRPr="00304881">
        <w:rPr>
          <w:rFonts w:ascii="Arial" w:hAnsi="Arial" w:cs="Arial"/>
        </w:rPr>
        <w:t xml:space="preserve">Autism </w:t>
      </w:r>
      <w:hyperlink r:id="rId11" w:history="1">
        <w:r w:rsidR="00304881" w:rsidRPr="0082311C">
          <w:rPr>
            <w:rStyle w:val="Hyperlink"/>
            <w:rFonts w:ascii="Arial" w:hAnsi="Arial" w:cs="Arial"/>
          </w:rPr>
          <w:t>Privac</w:t>
        </w:r>
        <w:r w:rsidR="00304881" w:rsidRPr="0082311C">
          <w:rPr>
            <w:rStyle w:val="Hyperlink"/>
            <w:rFonts w:ascii="Arial" w:hAnsi="Arial" w:cs="Arial"/>
          </w:rPr>
          <w:t>y</w:t>
        </w:r>
        <w:r w:rsidR="00304881" w:rsidRPr="0082311C">
          <w:rPr>
            <w:rStyle w:val="Hyperlink"/>
            <w:rFonts w:ascii="Arial" w:hAnsi="Arial" w:cs="Arial"/>
          </w:rPr>
          <w:t xml:space="preserve"> Policy.</w:t>
        </w:r>
      </w:hyperlink>
    </w:p>
    <w:p w14:paraId="6801A86B" w14:textId="1C2F9F12" w:rsidR="006005F0" w:rsidRPr="006005F0" w:rsidRDefault="00B34A10" w:rsidP="006005F0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6005F0" w:rsidRPr="006005F0">
        <w:rPr>
          <w:rFonts w:ascii="Arial" w:hAnsi="Arial" w:cs="Arial"/>
        </w:rPr>
        <w:t xml:space="preserve"> confirm </w:t>
      </w:r>
      <w:r>
        <w:rPr>
          <w:rFonts w:ascii="Arial" w:hAnsi="Arial" w:cs="Arial"/>
        </w:rPr>
        <w:t xml:space="preserve">below </w:t>
      </w:r>
      <w:r w:rsidR="006005F0" w:rsidRPr="006005F0">
        <w:rPr>
          <w:rFonts w:ascii="Arial" w:hAnsi="Arial" w:cs="Arial"/>
        </w:rPr>
        <w:t xml:space="preserve">you accept </w:t>
      </w:r>
      <w:r>
        <w:rPr>
          <w:rFonts w:ascii="Arial" w:hAnsi="Arial" w:cs="Arial"/>
        </w:rPr>
        <w:t xml:space="preserve">and consent to </w:t>
      </w:r>
      <w:r w:rsidR="006005F0" w:rsidRPr="006005F0">
        <w:rPr>
          <w:rFonts w:ascii="Arial" w:hAnsi="Arial" w:cs="Arial"/>
        </w:rPr>
        <w:t>Ambitious about Autism shar</w:t>
      </w:r>
      <w:r>
        <w:rPr>
          <w:rFonts w:ascii="Arial" w:hAnsi="Arial" w:cs="Arial"/>
        </w:rPr>
        <w:t>ing</w:t>
      </w:r>
      <w:r w:rsidR="006005F0" w:rsidRPr="006005F0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 xml:space="preserve">information to third parties.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546"/>
        <w:gridCol w:w="1157"/>
      </w:tblGrid>
      <w:tr w:rsidR="006005F0" w:rsidRPr="006005F0" w14:paraId="36EDF873" w14:textId="77777777" w:rsidTr="006005F0">
        <w:trPr>
          <w:trHeight w:val="408"/>
        </w:trPr>
        <w:tc>
          <w:tcPr>
            <w:tcW w:w="709" w:type="dxa"/>
          </w:tcPr>
          <w:p w14:paraId="7832DD40" w14:textId="324F4B25" w:rsidR="006005F0" w:rsidRPr="006005F0" w:rsidRDefault="006005F0" w:rsidP="006005F0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707" w:type="dxa"/>
          </w:tcPr>
          <w:p w14:paraId="525EC567" w14:textId="77777777" w:rsidR="006005F0" w:rsidRPr="006005F0" w:rsidRDefault="006005F0" w:rsidP="00B966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E80EFB">
              <w:rPr>
                <w:rFonts w:ascii="Arial" w:hAnsi="Arial" w:cs="Arial"/>
              </w:rPr>
            </w:r>
            <w:r w:rsidR="00E80EFB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" w:type="dxa"/>
          </w:tcPr>
          <w:p w14:paraId="18C7E2A7" w14:textId="5BA847E9" w:rsidR="006005F0" w:rsidRPr="006005F0" w:rsidRDefault="006005F0" w:rsidP="00B966E8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157" w:type="dxa"/>
          </w:tcPr>
          <w:p w14:paraId="474ED92A" w14:textId="77777777" w:rsidR="006005F0" w:rsidRPr="006005F0" w:rsidRDefault="006005F0" w:rsidP="00B966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E80EFB">
              <w:rPr>
                <w:rFonts w:ascii="Arial" w:hAnsi="Arial" w:cs="Arial"/>
              </w:rPr>
            </w:r>
            <w:r w:rsidR="00E80EFB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</w:tr>
    </w:tbl>
    <w:p w14:paraId="0F107D9F" w14:textId="678802EA" w:rsidR="00B34A10" w:rsidRDefault="00B34A10" w:rsidP="006005F0">
      <w:pPr>
        <w:pStyle w:val="Signature"/>
        <w:pBdr>
          <w:bottom w:val="single" w:sz="6" w:space="1" w:color="auto"/>
        </w:pBdr>
        <w:rPr>
          <w:rFonts w:ascii="Arial" w:hAnsi="Arial" w:cs="Arial"/>
        </w:rPr>
      </w:pPr>
    </w:p>
    <w:p w14:paraId="140A3B0C" w14:textId="77777777" w:rsidR="00B34A10" w:rsidRPr="006005F0" w:rsidRDefault="00B34A10" w:rsidP="006005F0">
      <w:pPr>
        <w:pStyle w:val="Signature"/>
        <w:rPr>
          <w:rFonts w:ascii="Arial" w:hAnsi="Arial" w:cs="Arial"/>
        </w:rPr>
      </w:pPr>
    </w:p>
    <w:sectPr w:rsidR="00B34A10" w:rsidRPr="006005F0" w:rsidSect="006005F0">
      <w:pgSz w:w="12240" w:h="15840" w:code="1"/>
      <w:pgMar w:top="993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F17" w14:textId="77777777" w:rsidR="00E80EFB" w:rsidRDefault="00E80EFB">
      <w:r>
        <w:separator/>
      </w:r>
    </w:p>
  </w:endnote>
  <w:endnote w:type="continuationSeparator" w:id="0">
    <w:p w14:paraId="0ACC2AF8" w14:textId="77777777" w:rsidR="00E80EFB" w:rsidRDefault="00E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812F" w14:textId="77777777" w:rsidR="00E80EFB" w:rsidRDefault="00E80EFB">
      <w:r>
        <w:separator/>
      </w:r>
    </w:p>
  </w:footnote>
  <w:footnote w:type="continuationSeparator" w:id="0">
    <w:p w14:paraId="7E2BDEC6" w14:textId="77777777" w:rsidR="00E80EFB" w:rsidRDefault="00E8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57DC5"/>
    <w:multiLevelType w:val="hybridMultilevel"/>
    <w:tmpl w:val="99D058E4"/>
    <w:lvl w:ilvl="0" w:tplc="7B1451F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8"/>
    <w:rsid w:val="00012D77"/>
    <w:rsid w:val="00021405"/>
    <w:rsid w:val="00030E08"/>
    <w:rsid w:val="00052C45"/>
    <w:rsid w:val="000C0AB5"/>
    <w:rsid w:val="000C2E9F"/>
    <w:rsid w:val="000D456B"/>
    <w:rsid w:val="000E126E"/>
    <w:rsid w:val="0014089A"/>
    <w:rsid w:val="00161A99"/>
    <w:rsid w:val="00193EDE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4881"/>
    <w:rsid w:val="003075E5"/>
    <w:rsid w:val="003B63F3"/>
    <w:rsid w:val="003F483F"/>
    <w:rsid w:val="00433347"/>
    <w:rsid w:val="0045281F"/>
    <w:rsid w:val="00475A51"/>
    <w:rsid w:val="00484116"/>
    <w:rsid w:val="004B2DBF"/>
    <w:rsid w:val="004C6E6E"/>
    <w:rsid w:val="0050551F"/>
    <w:rsid w:val="0056029C"/>
    <w:rsid w:val="005B52DD"/>
    <w:rsid w:val="005D769F"/>
    <w:rsid w:val="005E7648"/>
    <w:rsid w:val="006005F0"/>
    <w:rsid w:val="006441BB"/>
    <w:rsid w:val="006467B0"/>
    <w:rsid w:val="00661609"/>
    <w:rsid w:val="00695F2A"/>
    <w:rsid w:val="006B743B"/>
    <w:rsid w:val="00702105"/>
    <w:rsid w:val="00736C53"/>
    <w:rsid w:val="007B184D"/>
    <w:rsid w:val="007C673E"/>
    <w:rsid w:val="007E6FB9"/>
    <w:rsid w:val="007F5918"/>
    <w:rsid w:val="0081187C"/>
    <w:rsid w:val="0082311C"/>
    <w:rsid w:val="00830E1C"/>
    <w:rsid w:val="00835AA3"/>
    <w:rsid w:val="008563A6"/>
    <w:rsid w:val="008616C3"/>
    <w:rsid w:val="00883E88"/>
    <w:rsid w:val="0088609C"/>
    <w:rsid w:val="0088618D"/>
    <w:rsid w:val="008D0BA2"/>
    <w:rsid w:val="008E3857"/>
    <w:rsid w:val="008F4661"/>
    <w:rsid w:val="00922090"/>
    <w:rsid w:val="00923FCE"/>
    <w:rsid w:val="00961512"/>
    <w:rsid w:val="00965533"/>
    <w:rsid w:val="00970E1A"/>
    <w:rsid w:val="00977377"/>
    <w:rsid w:val="00982E4F"/>
    <w:rsid w:val="009A6B36"/>
    <w:rsid w:val="009C6DD9"/>
    <w:rsid w:val="009E34C4"/>
    <w:rsid w:val="00A46475"/>
    <w:rsid w:val="00A575C0"/>
    <w:rsid w:val="00A768CE"/>
    <w:rsid w:val="00A90075"/>
    <w:rsid w:val="00A93F0B"/>
    <w:rsid w:val="00AB5C3A"/>
    <w:rsid w:val="00AC75B0"/>
    <w:rsid w:val="00B00E49"/>
    <w:rsid w:val="00B04632"/>
    <w:rsid w:val="00B1207E"/>
    <w:rsid w:val="00B306FF"/>
    <w:rsid w:val="00B34A10"/>
    <w:rsid w:val="00B44163"/>
    <w:rsid w:val="00B569FC"/>
    <w:rsid w:val="00B6633B"/>
    <w:rsid w:val="00B73713"/>
    <w:rsid w:val="00B824CC"/>
    <w:rsid w:val="00B85A21"/>
    <w:rsid w:val="00B90BEF"/>
    <w:rsid w:val="00BB0001"/>
    <w:rsid w:val="00BB2559"/>
    <w:rsid w:val="00C04534"/>
    <w:rsid w:val="00C541B8"/>
    <w:rsid w:val="00C55374"/>
    <w:rsid w:val="00C752F0"/>
    <w:rsid w:val="00C97F73"/>
    <w:rsid w:val="00CC31A9"/>
    <w:rsid w:val="00CF2963"/>
    <w:rsid w:val="00CF78E2"/>
    <w:rsid w:val="00D82907"/>
    <w:rsid w:val="00D83C9E"/>
    <w:rsid w:val="00E22E93"/>
    <w:rsid w:val="00E70F91"/>
    <w:rsid w:val="00E80EFB"/>
    <w:rsid w:val="00E836B3"/>
    <w:rsid w:val="00E87A5F"/>
    <w:rsid w:val="00E91769"/>
    <w:rsid w:val="00EB10C5"/>
    <w:rsid w:val="00EB6177"/>
    <w:rsid w:val="00ED47B5"/>
    <w:rsid w:val="00ED6CA4"/>
    <w:rsid w:val="00EE1202"/>
    <w:rsid w:val="00EE4F99"/>
    <w:rsid w:val="00EF059A"/>
    <w:rsid w:val="00EF61F3"/>
    <w:rsid w:val="00F073EE"/>
    <w:rsid w:val="00F22B73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2EC14C52"/>
  <w15:docId w15:val="{9FA3778E-88AA-4E24-8069-3448F21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uiPriority="4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1"/>
    <w:qFormat/>
    <w:pPr>
      <w:spacing w:before="240"/>
    </w:pPr>
  </w:style>
  <w:style w:type="paragraph" w:customStyle="1" w:styleId="ContactInfo">
    <w:name w:val="Contact Info"/>
    <w:basedOn w:val="Normal"/>
    <w:uiPriority w:val="1"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1"/>
    <w:rsid w:val="0088609C"/>
  </w:style>
  <w:style w:type="paragraph" w:styleId="Closing">
    <w:name w:val="Closing"/>
    <w:basedOn w:val="Normal"/>
    <w:next w:val="Normal"/>
    <w:link w:val="ClosingChar"/>
    <w:uiPriority w:val="5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tabs>
        <w:tab w:val="clear" w:pos="720"/>
        <w:tab w:val="num" w:pos="360"/>
      </w:tabs>
      <w:spacing w:after="200"/>
      <w:ind w:left="0" w:firstLine="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5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character" w:styleId="Hyperlink">
    <w:name w:val="Hyperlink"/>
    <w:basedOn w:val="DefaultParagraphFont"/>
    <w:unhideWhenUsed/>
    <w:rsid w:val="005B5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2DD"/>
    <w:rPr>
      <w:color w:val="605E5C"/>
      <w:shd w:val="clear" w:color="auto" w:fill="E1DFDD"/>
    </w:rPr>
  </w:style>
  <w:style w:type="paragraph" w:styleId="Title">
    <w:name w:val="Title"/>
    <w:basedOn w:val="Normal"/>
    <w:next w:val="ContactInfo"/>
    <w:link w:val="TitleChar"/>
    <w:qFormat/>
    <w:rsid w:val="006005F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6005F0"/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paragraph" w:customStyle="1" w:styleId="Address">
    <w:name w:val="Address"/>
    <w:basedOn w:val="Normal"/>
    <w:uiPriority w:val="2"/>
    <w:qFormat/>
    <w:rsid w:val="006005F0"/>
    <w:pPr>
      <w:spacing w:after="280" w:line="336" w:lineRule="auto"/>
      <w:contextualSpacing/>
    </w:pPr>
    <w:rPr>
      <w:rFonts w:eastAsiaTheme="minorEastAsia" w:cstheme="minorBidi"/>
      <w:color w:val="7F7F7F" w:themeColor="text1" w:themeTint="80"/>
      <w:szCs w:val="18"/>
    </w:rPr>
  </w:style>
  <w:style w:type="character" w:styleId="FollowedHyperlink">
    <w:name w:val="FollowedHyperlink"/>
    <w:basedOn w:val="DefaultParagraphFont"/>
    <w:semiHidden/>
    <w:unhideWhenUsed/>
    <w:rsid w:val="007B1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itiousaboutautism.org.uk/privacy-polici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rrithers\AppData\Roaming\Microsoft\Templates\Resume%20cover%20letter%20for%20temporary%20pos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ecd399-cb45-4891-b426-67079610ebb6">
      <UserInfo>
        <DisplayName>Elizabeth Carrithers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2" ma:contentTypeDescription="Create a new document." ma:contentTypeScope="" ma:versionID="1fd1f895c8392083345aaf62545e2ae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98d4ddecb2b0eaa24202e9a8b4fe0825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571A1-4BB7-4774-858A-30DDD8137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C328B-6AF6-414A-8B8D-92D0F7CFF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C8601-0D89-442A-B736-0ECBAA0C1346}"/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Felicity Carter</cp:lastModifiedBy>
  <cp:revision>4</cp:revision>
  <cp:lastPrinted>2004-04-02T18:06:00Z</cp:lastPrinted>
  <dcterms:created xsi:type="dcterms:W3CDTF">2021-08-19T08:45:00Z</dcterms:created>
  <dcterms:modified xsi:type="dcterms:W3CDTF">2021-08-19T08:46:00Z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2018-04-11T14:21:45.5261981Z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0x010100177A657F945B44419AF0C4FF173E1E88</vt:lpwstr>
  </property>
</Properties>
</file>